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FCAF7" w14:textId="35EA6347" w:rsidR="00E70689" w:rsidRDefault="00E70689">
      <w:pPr>
        <w:tabs>
          <w:tab w:val="left" w:pos="1843"/>
        </w:tabs>
        <w:spacing w:after="120" w:line="240" w:lineRule="auto"/>
        <w:jc w:val="right"/>
        <w:rPr>
          <w:rFonts w:ascii="Arial" w:eastAsia="Times New Roman" w:hAnsi="Arial" w:cs="Arial"/>
          <w:sz w:val="28"/>
          <w:szCs w:val="28"/>
          <w:lang w:eastAsia="de-DE"/>
        </w:rPr>
      </w:pPr>
      <w:r w:rsidRPr="006E6340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6ABDFAA8" wp14:editId="12504143">
            <wp:simplePos x="0" y="0"/>
            <wp:positionH relativeFrom="column">
              <wp:posOffset>2082800</wp:posOffset>
            </wp:positionH>
            <wp:positionV relativeFrom="paragraph">
              <wp:posOffset>-45931</wp:posOffset>
            </wp:positionV>
            <wp:extent cx="3739419" cy="723503"/>
            <wp:effectExtent l="0" t="0" r="0" b="635"/>
            <wp:wrapNone/>
            <wp:docPr id="1" name="Grafik 5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3B60BF73-D6B5-4447-95BB-AFC1A40879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3B60BF73-D6B5-4447-95BB-AFC1A40879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419" cy="72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EA127" w14:textId="77777777" w:rsidR="00E70689" w:rsidRDefault="00E70689">
      <w:pPr>
        <w:tabs>
          <w:tab w:val="left" w:pos="1843"/>
        </w:tabs>
        <w:spacing w:after="120" w:line="240" w:lineRule="auto"/>
        <w:jc w:val="right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F3659B0" w14:textId="7BEF6F75" w:rsidR="00E70689" w:rsidRDefault="00E70689">
      <w:pPr>
        <w:tabs>
          <w:tab w:val="left" w:pos="1843"/>
        </w:tabs>
        <w:spacing w:after="120" w:line="240" w:lineRule="auto"/>
        <w:jc w:val="right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414A1" wp14:editId="67AB26AB">
                <wp:simplePos x="0" y="0"/>
                <wp:positionH relativeFrom="column">
                  <wp:posOffset>3598545</wp:posOffset>
                </wp:positionH>
                <wp:positionV relativeFrom="page">
                  <wp:posOffset>1066588</wp:posOffset>
                </wp:positionV>
                <wp:extent cx="2345267" cy="554355"/>
                <wp:effectExtent l="0" t="0" r="4445" b="444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5267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B3CF4" w14:textId="77777777" w:rsidR="00E70689" w:rsidRPr="007F1E30" w:rsidRDefault="00E70689" w:rsidP="00E70689">
                            <w:pPr>
                              <w:pStyle w:val="berschrift1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  <w:color w:val="17365D"/>
                                <w:sz w:val="22"/>
                                <w:szCs w:val="44"/>
                              </w:rPr>
                            </w:pPr>
                            <w:bookmarkStart w:id="0" w:name="_Toc368909883"/>
                            <w:r w:rsidRPr="007F1E30">
                              <w:rPr>
                                <w:rFonts w:ascii="Arial" w:hAnsi="Arial"/>
                                <w:b w:val="0"/>
                                <w:color w:val="17365D"/>
                                <w:sz w:val="22"/>
                                <w:szCs w:val="44"/>
                              </w:rPr>
                              <w:t xml:space="preserve">Lehrstuhl für Religionspädagogik </w:t>
                            </w:r>
                          </w:p>
                          <w:p w14:paraId="761E24F2" w14:textId="77777777" w:rsidR="00E70689" w:rsidRPr="007F1E30" w:rsidRDefault="00E70689" w:rsidP="00E70689">
                            <w:pPr>
                              <w:pStyle w:val="berschrift1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  <w:color w:val="17365D"/>
                                <w:sz w:val="22"/>
                                <w:szCs w:val="44"/>
                              </w:rPr>
                            </w:pPr>
                            <w:r w:rsidRPr="007F1E30">
                              <w:rPr>
                                <w:rFonts w:ascii="Arial" w:hAnsi="Arial"/>
                                <w:b w:val="0"/>
                                <w:color w:val="17365D"/>
                                <w:sz w:val="22"/>
                                <w:szCs w:val="44"/>
                              </w:rPr>
                              <w:t xml:space="preserve">und Didaktik des evangelischen </w:t>
                            </w:r>
                          </w:p>
                          <w:p w14:paraId="7D7C3C9D" w14:textId="77777777" w:rsidR="00E70689" w:rsidRPr="007F1E30" w:rsidRDefault="00E70689" w:rsidP="00E70689">
                            <w:pPr>
                              <w:pStyle w:val="berschrift1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  <w:color w:val="17365D"/>
                                <w:sz w:val="36"/>
                                <w:szCs w:val="44"/>
                              </w:rPr>
                            </w:pPr>
                            <w:r w:rsidRPr="007F1E30">
                              <w:rPr>
                                <w:rFonts w:ascii="Arial" w:hAnsi="Arial"/>
                                <w:b w:val="0"/>
                                <w:color w:val="17365D"/>
                                <w:sz w:val="22"/>
                                <w:szCs w:val="44"/>
                              </w:rPr>
                              <w:t>Religionsunterrichts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414A1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283.35pt;margin-top:84pt;width:184.6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" filled="f" stroked="f">
                <v:path arrowok="t"/>
                <v:textbox inset="0,0,0,0">
                  <w:txbxContent>
                    <w:p w14:paraId="3CBB3CF4" w14:textId="77777777" w:rsidR="00E70689" w:rsidRPr="007F1E30" w:rsidRDefault="00E70689" w:rsidP="00E70689">
                      <w:pPr>
                        <w:pStyle w:val="berschrift1"/>
                        <w:spacing w:before="0" w:after="0" w:line="240" w:lineRule="auto"/>
                        <w:rPr>
                          <w:rFonts w:ascii="Arial" w:hAnsi="Arial"/>
                          <w:b w:val="0"/>
                          <w:color w:val="17365D"/>
                          <w:sz w:val="22"/>
                          <w:szCs w:val="44"/>
                        </w:rPr>
                      </w:pPr>
                      <w:bookmarkStart w:id="1" w:name="_Toc368909883"/>
                      <w:r w:rsidRPr="007F1E30">
                        <w:rPr>
                          <w:rFonts w:ascii="Arial" w:hAnsi="Arial"/>
                          <w:b w:val="0"/>
                          <w:color w:val="17365D"/>
                          <w:sz w:val="22"/>
                          <w:szCs w:val="44"/>
                        </w:rPr>
                        <w:t xml:space="preserve">Lehrstuhl für Religionspädagogik </w:t>
                      </w:r>
                    </w:p>
                    <w:p w14:paraId="761E24F2" w14:textId="77777777" w:rsidR="00E70689" w:rsidRPr="007F1E30" w:rsidRDefault="00E70689" w:rsidP="00E70689">
                      <w:pPr>
                        <w:pStyle w:val="berschrift1"/>
                        <w:spacing w:before="0" w:after="0" w:line="240" w:lineRule="auto"/>
                        <w:rPr>
                          <w:rFonts w:ascii="Arial" w:hAnsi="Arial"/>
                          <w:b w:val="0"/>
                          <w:color w:val="17365D"/>
                          <w:sz w:val="22"/>
                          <w:szCs w:val="44"/>
                        </w:rPr>
                      </w:pPr>
                      <w:r w:rsidRPr="007F1E30">
                        <w:rPr>
                          <w:rFonts w:ascii="Arial" w:hAnsi="Arial"/>
                          <w:b w:val="0"/>
                          <w:color w:val="17365D"/>
                          <w:sz w:val="22"/>
                          <w:szCs w:val="44"/>
                        </w:rPr>
                        <w:t xml:space="preserve">und Didaktik des evangelischen </w:t>
                      </w:r>
                    </w:p>
                    <w:p w14:paraId="7D7C3C9D" w14:textId="77777777" w:rsidR="00E70689" w:rsidRPr="007F1E30" w:rsidRDefault="00E70689" w:rsidP="00E70689">
                      <w:pPr>
                        <w:pStyle w:val="berschrift1"/>
                        <w:spacing w:before="0" w:after="0" w:line="240" w:lineRule="auto"/>
                        <w:rPr>
                          <w:rFonts w:ascii="Arial" w:hAnsi="Arial"/>
                          <w:b w:val="0"/>
                          <w:color w:val="17365D"/>
                          <w:sz w:val="36"/>
                          <w:szCs w:val="44"/>
                        </w:rPr>
                      </w:pPr>
                      <w:r w:rsidRPr="007F1E30">
                        <w:rPr>
                          <w:rFonts w:ascii="Arial" w:hAnsi="Arial"/>
                          <w:b w:val="0"/>
                          <w:color w:val="17365D"/>
                          <w:sz w:val="22"/>
                          <w:szCs w:val="44"/>
                        </w:rPr>
                        <w:t>Religionsunterrichts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379572" w14:textId="77777777" w:rsidR="00E70689" w:rsidRDefault="00E70689">
      <w:pPr>
        <w:tabs>
          <w:tab w:val="left" w:pos="1843"/>
        </w:tabs>
        <w:spacing w:after="120" w:line="240" w:lineRule="auto"/>
        <w:jc w:val="right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4B29F97" w14:textId="77777777" w:rsidR="00411D44" w:rsidRDefault="00411D44" w:rsidP="00E7068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14:paraId="63A14257" w14:textId="77777777" w:rsidR="00411D44" w:rsidRDefault="00411D44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de-DE"/>
        </w:rPr>
      </w:pPr>
    </w:p>
    <w:p w14:paraId="30FE73E6" w14:textId="77777777" w:rsidR="00411D44" w:rsidRDefault="00411D44" w:rsidP="00E7068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14:paraId="2CB0FEFF" w14:textId="77777777" w:rsidR="00411D44" w:rsidRDefault="00411D44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de-DE"/>
        </w:rPr>
      </w:pPr>
    </w:p>
    <w:p w14:paraId="1D333835" w14:textId="77777777" w:rsidR="00411D44" w:rsidRDefault="00411D44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de-DE"/>
        </w:rPr>
      </w:pPr>
    </w:p>
    <w:p w14:paraId="51000C3D" w14:textId="77777777" w:rsidR="00411D44" w:rsidRDefault="00000000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8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48"/>
          <w:szCs w:val="24"/>
          <w:lang w:eastAsia="de-DE"/>
        </w:rPr>
        <w:t>Hausarbeit</w:t>
      </w:r>
    </w:p>
    <w:p w14:paraId="09E268D7" w14:textId="77777777" w:rsidR="00411D44" w:rsidRDefault="00411D44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de-DE"/>
        </w:rPr>
      </w:pPr>
    </w:p>
    <w:p w14:paraId="34C7D19A" w14:textId="77777777" w:rsidR="00B0250F" w:rsidRDefault="00B0250F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de-DE"/>
        </w:rPr>
      </w:pPr>
    </w:p>
    <w:p w14:paraId="2BF7693B" w14:textId="77777777" w:rsidR="00E70689" w:rsidRDefault="00E70689" w:rsidP="00E70689">
      <w:pPr>
        <w:tabs>
          <w:tab w:val="left" w:pos="1843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Name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>___________________</w:t>
      </w:r>
    </w:p>
    <w:p w14:paraId="4D8CC09E" w14:textId="77777777" w:rsidR="00E70689" w:rsidRDefault="00E70689" w:rsidP="00E70689">
      <w:pPr>
        <w:tabs>
          <w:tab w:val="left" w:pos="1843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Matrikelnr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>.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  <w:t>___________________</w:t>
      </w:r>
    </w:p>
    <w:p w14:paraId="2BC6527A" w14:textId="77777777" w:rsidR="00E70689" w:rsidRDefault="00E70689" w:rsidP="00E70689">
      <w:pPr>
        <w:tabs>
          <w:tab w:val="left" w:pos="1843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Mail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  <w:t>___________________</w:t>
      </w:r>
    </w:p>
    <w:p w14:paraId="7256ED6E" w14:textId="77777777" w:rsidR="00E70689" w:rsidRDefault="00E70689" w:rsidP="00E70689">
      <w:pPr>
        <w:tabs>
          <w:tab w:val="left" w:pos="1843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Tel.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  <w:t>___________________</w:t>
      </w:r>
    </w:p>
    <w:p w14:paraId="4DDCAA11" w14:textId="77777777" w:rsidR="00411D44" w:rsidRDefault="00411D44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de-DE"/>
        </w:rPr>
      </w:pPr>
    </w:p>
    <w:p w14:paraId="25751D3A" w14:textId="3D3F6FCF" w:rsidR="00411D44" w:rsidRPr="00E70689" w:rsidRDefault="00000000">
      <w:pPr>
        <w:keepNext/>
        <w:tabs>
          <w:tab w:val="left" w:pos="1134"/>
        </w:tabs>
        <w:spacing w:after="0" w:line="240" w:lineRule="auto"/>
        <w:outlineLvl w:val="3"/>
        <w:rPr>
          <w:rFonts w:ascii="Arial" w:eastAsia="Times New Roman" w:hAnsi="Arial" w:cs="Arial"/>
          <w:bCs/>
          <w:sz w:val="40"/>
          <w:szCs w:val="21"/>
          <w:lang w:eastAsia="de-DE"/>
        </w:rPr>
      </w:pPr>
      <w:r w:rsidRPr="00E70689">
        <w:rPr>
          <w:rFonts w:ascii="Arial" w:eastAsia="Times New Roman" w:hAnsi="Arial" w:cs="Arial"/>
          <w:b/>
          <w:bCs/>
          <w:sz w:val="40"/>
          <w:szCs w:val="21"/>
          <w:lang w:eastAsia="de-DE"/>
        </w:rPr>
        <w:t>Thema:</w:t>
      </w:r>
      <w:r w:rsidRPr="00E70689">
        <w:rPr>
          <w:rFonts w:ascii="Arial" w:eastAsia="Times New Roman" w:hAnsi="Arial" w:cs="Arial"/>
          <w:b/>
          <w:bCs/>
          <w:sz w:val="40"/>
          <w:szCs w:val="21"/>
          <w:lang w:eastAsia="de-DE"/>
        </w:rPr>
        <w:tab/>
      </w:r>
      <w:r w:rsidRPr="00E70689">
        <w:rPr>
          <w:rFonts w:ascii="Arial" w:eastAsia="Times New Roman" w:hAnsi="Arial" w:cs="Arial"/>
          <w:bCs/>
          <w:sz w:val="40"/>
          <w:szCs w:val="21"/>
          <w:lang w:eastAsia="de-DE"/>
        </w:rPr>
        <w:t>__________________________</w:t>
      </w:r>
      <w:r w:rsidR="00E70689">
        <w:rPr>
          <w:rFonts w:ascii="Arial" w:eastAsia="Times New Roman" w:hAnsi="Arial" w:cs="Arial"/>
          <w:bCs/>
          <w:sz w:val="40"/>
          <w:szCs w:val="21"/>
          <w:lang w:eastAsia="de-DE"/>
        </w:rPr>
        <w:t>_____</w:t>
      </w:r>
    </w:p>
    <w:p w14:paraId="18EF05C0" w14:textId="20912A23" w:rsidR="00411D44" w:rsidRPr="00E70689" w:rsidRDefault="00000000">
      <w:pPr>
        <w:keepNext/>
        <w:tabs>
          <w:tab w:val="left" w:pos="1134"/>
        </w:tabs>
        <w:spacing w:after="0" w:line="240" w:lineRule="auto"/>
        <w:outlineLvl w:val="3"/>
        <w:rPr>
          <w:rFonts w:ascii="Arial" w:eastAsia="Times New Roman" w:hAnsi="Arial" w:cs="Arial"/>
          <w:bCs/>
          <w:sz w:val="40"/>
          <w:szCs w:val="21"/>
          <w:lang w:eastAsia="de-DE"/>
        </w:rPr>
      </w:pPr>
      <w:r w:rsidRPr="00E70689">
        <w:rPr>
          <w:rFonts w:ascii="Arial" w:eastAsia="Times New Roman" w:hAnsi="Arial" w:cs="Arial"/>
          <w:bCs/>
          <w:sz w:val="40"/>
          <w:szCs w:val="21"/>
          <w:lang w:eastAsia="de-DE"/>
        </w:rPr>
        <w:tab/>
      </w:r>
      <w:r w:rsidRPr="00E70689">
        <w:rPr>
          <w:rFonts w:ascii="Arial" w:eastAsia="Times New Roman" w:hAnsi="Arial" w:cs="Arial"/>
          <w:bCs/>
          <w:sz w:val="40"/>
          <w:szCs w:val="21"/>
          <w:lang w:eastAsia="de-DE"/>
        </w:rPr>
        <w:tab/>
      </w:r>
      <w:r w:rsidRPr="00E70689">
        <w:rPr>
          <w:rFonts w:ascii="Arial" w:eastAsia="Times New Roman" w:hAnsi="Arial" w:cs="Arial"/>
          <w:bCs/>
          <w:sz w:val="40"/>
          <w:szCs w:val="21"/>
          <w:lang w:eastAsia="de-DE"/>
        </w:rPr>
        <w:tab/>
        <w:t>__________________________</w:t>
      </w:r>
      <w:r w:rsidR="00E70689">
        <w:rPr>
          <w:rFonts w:ascii="Arial" w:eastAsia="Times New Roman" w:hAnsi="Arial" w:cs="Arial"/>
          <w:bCs/>
          <w:sz w:val="40"/>
          <w:szCs w:val="21"/>
          <w:lang w:eastAsia="de-DE"/>
        </w:rPr>
        <w:t>_____</w:t>
      </w:r>
    </w:p>
    <w:p w14:paraId="24BC5BC3" w14:textId="77777777" w:rsidR="00411D44" w:rsidRPr="00E70689" w:rsidRDefault="00411D44">
      <w:pPr>
        <w:spacing w:after="0" w:line="240" w:lineRule="auto"/>
        <w:rPr>
          <w:rFonts w:ascii="Arial" w:eastAsia="Times New Roman" w:hAnsi="Arial" w:cs="Arial"/>
          <w:sz w:val="24"/>
          <w:szCs w:val="21"/>
          <w:lang w:eastAsia="de-DE"/>
        </w:rPr>
      </w:pPr>
    </w:p>
    <w:p w14:paraId="6919067A" w14:textId="77777777" w:rsidR="00411D44" w:rsidRDefault="00411D44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de-DE"/>
        </w:rPr>
      </w:pPr>
    </w:p>
    <w:p w14:paraId="001A70D5" w14:textId="77777777" w:rsidR="00411D44" w:rsidRDefault="00411D4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11674E2F" w14:textId="77777777" w:rsidR="00411D44" w:rsidRPr="00E70689" w:rsidRDefault="0000000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E70689">
        <w:rPr>
          <w:rFonts w:ascii="Arial" w:eastAsia="Times New Roman" w:hAnsi="Arial" w:cs="Arial"/>
          <w:sz w:val="28"/>
          <w:szCs w:val="28"/>
          <w:lang w:eastAsia="de-DE"/>
        </w:rPr>
        <w:t xml:space="preserve">Seminar: </w:t>
      </w:r>
      <w:r w:rsidRPr="00E70689">
        <w:rPr>
          <w:rFonts w:ascii="Arial" w:eastAsia="Times New Roman" w:hAnsi="Arial" w:cs="Arial"/>
          <w:sz w:val="28"/>
          <w:szCs w:val="28"/>
          <w:lang w:eastAsia="de-DE"/>
        </w:rPr>
        <w:tab/>
        <w:t>_________________________________________</w:t>
      </w:r>
    </w:p>
    <w:p w14:paraId="432F1A65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1147B2E" w14:textId="7BF38418" w:rsidR="00411D44" w:rsidRPr="00E70689" w:rsidRDefault="0000000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E70689">
        <w:rPr>
          <w:rFonts w:ascii="Arial" w:eastAsia="Times New Roman" w:hAnsi="Arial" w:cs="Arial"/>
          <w:sz w:val="28"/>
          <w:szCs w:val="28"/>
          <w:lang w:eastAsia="de-DE"/>
        </w:rPr>
        <w:t>Dozent</w:t>
      </w:r>
      <w:r w:rsidR="00E70689">
        <w:rPr>
          <w:rFonts w:ascii="Arial" w:eastAsia="Times New Roman" w:hAnsi="Arial" w:cs="Arial"/>
          <w:sz w:val="28"/>
          <w:szCs w:val="28"/>
          <w:lang w:eastAsia="de-DE"/>
        </w:rPr>
        <w:t>/-in</w:t>
      </w:r>
      <w:r w:rsidRPr="00E70689">
        <w:rPr>
          <w:rFonts w:ascii="Arial" w:eastAsia="Times New Roman" w:hAnsi="Arial" w:cs="Arial"/>
          <w:sz w:val="28"/>
          <w:szCs w:val="28"/>
          <w:lang w:eastAsia="de-DE"/>
        </w:rPr>
        <w:t>:</w:t>
      </w:r>
      <w:r w:rsidRPr="00E70689">
        <w:rPr>
          <w:rFonts w:ascii="Arial" w:eastAsia="Times New Roman" w:hAnsi="Arial" w:cs="Arial"/>
          <w:sz w:val="28"/>
          <w:szCs w:val="28"/>
          <w:lang w:eastAsia="de-DE"/>
        </w:rPr>
        <w:tab/>
        <w:t>_________________________________________</w:t>
      </w:r>
    </w:p>
    <w:p w14:paraId="09C63B47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4DCC2AD" w14:textId="77777777" w:rsidR="00411D44" w:rsidRPr="00E70689" w:rsidRDefault="0000000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E70689">
        <w:rPr>
          <w:rFonts w:ascii="Arial" w:eastAsia="Times New Roman" w:hAnsi="Arial" w:cs="Arial"/>
          <w:sz w:val="28"/>
          <w:szCs w:val="28"/>
          <w:lang w:eastAsia="de-DE"/>
        </w:rPr>
        <w:t xml:space="preserve">Semester: </w:t>
      </w:r>
      <w:r w:rsidRPr="00E70689">
        <w:rPr>
          <w:rFonts w:ascii="Arial" w:eastAsia="Times New Roman" w:hAnsi="Arial" w:cs="Arial"/>
          <w:sz w:val="28"/>
          <w:szCs w:val="28"/>
          <w:lang w:eastAsia="de-DE"/>
        </w:rPr>
        <w:tab/>
      </w:r>
      <w:proofErr w:type="spellStart"/>
      <w:r w:rsidRPr="00E70689">
        <w:rPr>
          <w:rFonts w:ascii="Arial" w:eastAsia="Times New Roman" w:hAnsi="Arial" w:cs="Arial"/>
          <w:sz w:val="28"/>
          <w:szCs w:val="28"/>
          <w:lang w:eastAsia="de-DE"/>
        </w:rPr>
        <w:t>WiSe</w:t>
      </w:r>
      <w:proofErr w:type="spellEnd"/>
      <w:r w:rsidRPr="00E70689">
        <w:rPr>
          <w:rFonts w:ascii="Arial" w:eastAsia="Times New Roman" w:hAnsi="Arial" w:cs="Arial"/>
          <w:sz w:val="28"/>
          <w:szCs w:val="28"/>
          <w:lang w:eastAsia="de-DE"/>
        </w:rPr>
        <w:t xml:space="preserve"> / </w:t>
      </w:r>
      <w:proofErr w:type="spellStart"/>
      <w:r w:rsidRPr="00E70689">
        <w:rPr>
          <w:rFonts w:ascii="Arial" w:eastAsia="Times New Roman" w:hAnsi="Arial" w:cs="Arial"/>
          <w:sz w:val="28"/>
          <w:szCs w:val="28"/>
          <w:lang w:eastAsia="de-DE"/>
        </w:rPr>
        <w:t>SoSe</w:t>
      </w:r>
      <w:proofErr w:type="spellEnd"/>
      <w:r w:rsidRPr="00E70689">
        <w:rPr>
          <w:rFonts w:ascii="Arial" w:eastAsia="Times New Roman" w:hAnsi="Arial" w:cs="Arial"/>
          <w:sz w:val="28"/>
          <w:szCs w:val="28"/>
          <w:lang w:eastAsia="de-DE"/>
        </w:rPr>
        <w:t xml:space="preserve"> _______</w:t>
      </w:r>
    </w:p>
    <w:p w14:paraId="74252872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08D8B72" w14:textId="77777777" w:rsidR="00411D44" w:rsidRPr="00E70689" w:rsidRDefault="0000000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 w:rsidRPr="00E70689">
        <w:rPr>
          <w:rFonts w:ascii="Arial" w:eastAsia="Times New Roman" w:hAnsi="Arial" w:cs="Arial"/>
          <w:sz w:val="28"/>
          <w:szCs w:val="28"/>
          <w:lang w:eastAsia="de-DE"/>
        </w:rPr>
        <w:t>Teilmodulnr</w:t>
      </w:r>
      <w:proofErr w:type="spellEnd"/>
      <w:r w:rsidRPr="00E70689">
        <w:rPr>
          <w:rFonts w:ascii="Arial" w:eastAsia="Times New Roman" w:hAnsi="Arial" w:cs="Arial"/>
          <w:sz w:val="28"/>
          <w:szCs w:val="28"/>
          <w:lang w:eastAsia="de-DE"/>
        </w:rPr>
        <w:t>.:</w:t>
      </w:r>
      <w:r w:rsidRPr="00E70689">
        <w:rPr>
          <w:rFonts w:ascii="Arial" w:eastAsia="Times New Roman" w:hAnsi="Arial" w:cs="Arial"/>
          <w:sz w:val="28"/>
          <w:szCs w:val="28"/>
          <w:lang w:eastAsia="de-DE"/>
        </w:rPr>
        <w:tab/>
        <w:t>__________________</w:t>
      </w:r>
    </w:p>
    <w:p w14:paraId="612B778B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B95F53F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2EE655A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EB30404" w14:textId="77777777" w:rsidR="00411D44" w:rsidRPr="00E70689" w:rsidRDefault="0000000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E70689">
        <w:rPr>
          <w:rFonts w:ascii="Arial" w:eastAsia="Times New Roman" w:hAnsi="Arial" w:cs="Arial"/>
          <w:sz w:val="28"/>
          <w:szCs w:val="28"/>
          <w:lang w:eastAsia="de-DE"/>
        </w:rPr>
        <w:t>Studiengang:</w:t>
      </w:r>
      <w:r w:rsidRPr="00E70689">
        <w:rPr>
          <w:rFonts w:ascii="Arial" w:eastAsia="Times New Roman" w:hAnsi="Arial" w:cs="Arial"/>
          <w:sz w:val="28"/>
          <w:szCs w:val="28"/>
          <w:lang w:eastAsia="de-DE"/>
        </w:rPr>
        <w:tab/>
        <w:t>Lehramt an _______schulen</w:t>
      </w:r>
    </w:p>
    <w:p w14:paraId="24ADCA86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A3F2B94" w14:textId="77777777" w:rsidR="00411D44" w:rsidRPr="00E70689" w:rsidRDefault="0000000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E70689">
        <w:rPr>
          <w:rFonts w:ascii="Arial" w:eastAsia="Times New Roman" w:hAnsi="Arial" w:cs="Arial"/>
          <w:sz w:val="28"/>
          <w:szCs w:val="28"/>
          <w:lang w:eastAsia="de-DE"/>
        </w:rPr>
        <w:t>Fachsemester:</w:t>
      </w:r>
      <w:r w:rsidRPr="00E70689">
        <w:rPr>
          <w:rFonts w:ascii="Arial" w:eastAsia="Times New Roman" w:hAnsi="Arial" w:cs="Arial"/>
          <w:sz w:val="28"/>
          <w:szCs w:val="28"/>
          <w:lang w:eastAsia="de-DE"/>
        </w:rPr>
        <w:tab/>
        <w:t>_____</w:t>
      </w:r>
    </w:p>
    <w:p w14:paraId="2477AFBF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E9E0A34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FFA423C" w14:textId="77777777" w:rsidR="00411D44" w:rsidRPr="00E70689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ECBCD5E" w14:textId="77777777" w:rsidR="00411D44" w:rsidRPr="00E70689" w:rsidRDefault="0000000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E70689">
        <w:rPr>
          <w:rFonts w:ascii="Arial" w:eastAsia="Times New Roman" w:hAnsi="Arial" w:cs="Arial"/>
          <w:sz w:val="28"/>
          <w:szCs w:val="28"/>
          <w:lang w:eastAsia="de-DE"/>
        </w:rPr>
        <w:t>Abgabedatum:</w:t>
      </w:r>
      <w:r w:rsidRPr="00E70689">
        <w:rPr>
          <w:rFonts w:ascii="Arial" w:eastAsia="Times New Roman" w:hAnsi="Arial" w:cs="Arial"/>
          <w:sz w:val="28"/>
          <w:szCs w:val="28"/>
          <w:lang w:eastAsia="de-DE"/>
        </w:rPr>
        <w:tab/>
        <w:t>____________</w:t>
      </w:r>
    </w:p>
    <w:p w14:paraId="5B925342" w14:textId="77777777" w:rsidR="00411D44" w:rsidRDefault="00411D44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1790E917" w14:textId="3B2EED3E" w:rsidR="00411D44" w:rsidRDefault="00000000" w:rsidP="00E70689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i/>
          <w:szCs w:val="30"/>
          <w:lang w:eastAsia="de-DE"/>
        </w:rPr>
      </w:pPr>
      <w:r>
        <w:rPr>
          <w:rFonts w:ascii="Arial" w:eastAsia="Times New Roman" w:hAnsi="Arial" w:cs="Arial"/>
          <w:i/>
          <w:szCs w:val="30"/>
          <w:lang w:eastAsia="de-DE"/>
        </w:rPr>
        <w:t>Archiv:</w:t>
      </w:r>
      <w:r>
        <w:rPr>
          <w:rFonts w:ascii="Arial" w:eastAsia="Times New Roman" w:hAnsi="Arial" w:cs="Arial"/>
          <w:i/>
          <w:szCs w:val="30"/>
          <w:lang w:eastAsia="de-DE"/>
        </w:rPr>
        <w:tab/>
      </w:r>
      <w:r>
        <w:rPr>
          <w:rFonts w:ascii="Arial" w:eastAsia="Times New Roman" w:hAnsi="Arial" w:cs="Arial"/>
          <w:i/>
          <w:szCs w:val="30"/>
          <w:lang w:eastAsia="de-DE"/>
        </w:rPr>
        <w:sym w:font="Wingdings" w:char="F0A8"/>
      </w:r>
      <w:r>
        <w:rPr>
          <w:rFonts w:ascii="Arial" w:eastAsia="Times New Roman" w:hAnsi="Arial" w:cs="Arial"/>
          <w:i/>
          <w:szCs w:val="30"/>
          <w:lang w:eastAsia="de-DE"/>
        </w:rPr>
        <w:t xml:space="preserve">   Datenupload</w:t>
      </w:r>
    </w:p>
    <w:sectPr w:rsidR="00411D44" w:rsidSect="00E70689">
      <w:pgSz w:w="11906" w:h="16838"/>
      <w:pgMar w:top="699" w:right="170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44"/>
    <w:rsid w:val="00411D44"/>
    <w:rsid w:val="006330B8"/>
    <w:rsid w:val="00B0250F"/>
    <w:rsid w:val="00E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B3A5"/>
  <w15:chartTrackingRefBased/>
  <w15:docId w15:val="{ED65630D-8713-4193-AB22-C687AF90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7068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teilung">
    <w:name w:val="Abteilung"/>
    <w:pPr>
      <w:framePr w:wrap="around" w:vAnchor="page" w:hAnchor="text" w:y="2723"/>
    </w:pPr>
    <w:rPr>
      <w:rFonts w:ascii="Arial" w:eastAsia="Times New Roman" w:hAnsi="Arial"/>
      <w:b/>
      <w:sz w:val="22"/>
    </w:rPr>
  </w:style>
  <w:style w:type="character" w:customStyle="1" w:styleId="berschrift1Zchn">
    <w:name w:val="Überschrift 1 Zchn"/>
    <w:basedOn w:val="Absatz-Standardschriftart"/>
    <w:link w:val="berschrift1"/>
    <w:rsid w:val="00E70689"/>
    <w:rPr>
      <w:rFonts w:cs="Arial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Haußmann</dc:creator>
  <cp:keywords/>
  <dc:description/>
  <cp:lastModifiedBy>av52yvex</cp:lastModifiedBy>
  <cp:revision>3</cp:revision>
  <dcterms:created xsi:type="dcterms:W3CDTF">2024-10-04T17:39:00Z</dcterms:created>
  <dcterms:modified xsi:type="dcterms:W3CDTF">2024-10-04T17:39:00Z</dcterms:modified>
</cp:coreProperties>
</file>